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0D640" w14:textId="05284CBC" w:rsidR="00B36229" w:rsidRPr="00CE2325" w:rsidRDefault="00B36229" w:rsidP="00B36229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14:paraId="4FB860B1" w14:textId="77777777" w:rsidR="00B36229" w:rsidRPr="00CE2325" w:rsidRDefault="00B36229" w:rsidP="00B36229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к муниципальной Программе</w:t>
      </w:r>
    </w:p>
    <w:p w14:paraId="6F62417C" w14:textId="77777777" w:rsidR="00B36229" w:rsidRPr="00CE2325" w:rsidRDefault="00B36229" w:rsidP="00B36229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 </w:t>
      </w:r>
      <w:r w:rsidRPr="00CE2325">
        <w:rPr>
          <w:sz w:val="28"/>
          <w:szCs w:val="28"/>
        </w:rPr>
        <w:t>Ставропольского края</w:t>
      </w:r>
    </w:p>
    <w:p w14:paraId="0E949E65" w14:textId="77777777" w:rsidR="00040A36" w:rsidRDefault="00B36229" w:rsidP="00B36229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«Обеспечение жильем </w:t>
      </w:r>
    </w:p>
    <w:p w14:paraId="2777346D" w14:textId="768D4F92" w:rsidR="00B36229" w:rsidRPr="00CE2325" w:rsidRDefault="00B36229" w:rsidP="00B36229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молодых семей»</w:t>
      </w:r>
    </w:p>
    <w:p w14:paraId="20809394" w14:textId="77777777" w:rsidR="00B36229" w:rsidRPr="00B36229" w:rsidRDefault="00B36229" w:rsidP="00B36229">
      <w:pPr>
        <w:spacing w:after="200" w:line="276" w:lineRule="auto"/>
        <w:jc w:val="center"/>
        <w:rPr>
          <w:sz w:val="28"/>
          <w:szCs w:val="28"/>
        </w:rPr>
      </w:pPr>
      <w:r w:rsidRPr="00B36229">
        <w:rPr>
          <w:sz w:val="28"/>
          <w:szCs w:val="28"/>
        </w:rPr>
        <w:t>ПЕРЕЧЕНЬ</w:t>
      </w:r>
    </w:p>
    <w:p w14:paraId="7FAA5DD1" w14:textId="77777777" w:rsidR="00B36229" w:rsidRPr="00B36229" w:rsidRDefault="00B36229" w:rsidP="00B36229">
      <w:pPr>
        <w:spacing w:after="200" w:line="240" w:lineRule="exact"/>
        <w:jc w:val="center"/>
        <w:rPr>
          <w:sz w:val="28"/>
          <w:szCs w:val="28"/>
        </w:rPr>
      </w:pPr>
      <w:r w:rsidRPr="00B36229">
        <w:rPr>
          <w:sz w:val="28"/>
          <w:szCs w:val="28"/>
        </w:rPr>
        <w:t>основных мероприятий муниципальной программы Шпаковского муниципального округа Ставропольского края «Обеспечение жильем молодых семей»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9"/>
        <w:gridCol w:w="1698"/>
        <w:gridCol w:w="1769"/>
        <w:gridCol w:w="1933"/>
        <w:gridCol w:w="1384"/>
        <w:gridCol w:w="1384"/>
        <w:gridCol w:w="2133"/>
        <w:gridCol w:w="4386"/>
      </w:tblGrid>
      <w:tr w:rsidR="00B36229" w:rsidRPr="00B36229" w14:paraId="229DD1E1" w14:textId="77777777" w:rsidTr="0037695D">
        <w:trPr>
          <w:trHeight w:val="1454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DE1EF3" w14:textId="77777777" w:rsidR="00B36229" w:rsidRPr="00B36229" w:rsidRDefault="00B36229" w:rsidP="00B36229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36229">
              <w:rPr>
                <w:sz w:val="22"/>
                <w:szCs w:val="22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62C36" w14:textId="77777777" w:rsidR="00B36229" w:rsidRPr="00B36229" w:rsidRDefault="00B36229" w:rsidP="00B36229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36229">
              <w:rPr>
                <w:sz w:val="22"/>
                <w:szCs w:val="22"/>
              </w:rPr>
              <w:t xml:space="preserve">Наименование основного </w:t>
            </w:r>
          </w:p>
          <w:p w14:paraId="05EB0EF4" w14:textId="77777777" w:rsidR="00B36229" w:rsidRPr="00B36229" w:rsidRDefault="00B36229" w:rsidP="00B36229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36229">
              <w:rPr>
                <w:sz w:val="22"/>
                <w:szCs w:val="22"/>
              </w:rPr>
              <w:t>мероприятия Программы</w:t>
            </w:r>
          </w:p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A95985" w14:textId="77777777" w:rsidR="00B36229" w:rsidRPr="00B36229" w:rsidRDefault="00B36229" w:rsidP="00B36229">
            <w:pPr>
              <w:spacing w:line="240" w:lineRule="exact"/>
            </w:pPr>
            <w:r w:rsidRPr="00B36229">
              <w:t>Тип основного мероприятия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DC039A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 xml:space="preserve">Ответственный исполнитель </w:t>
            </w:r>
          </w:p>
          <w:p w14:paraId="4F83254D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 xml:space="preserve">основного </w:t>
            </w:r>
          </w:p>
          <w:p w14:paraId="753AECA3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 xml:space="preserve">мероприятия </w:t>
            </w:r>
          </w:p>
          <w:p w14:paraId="7095181B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>Программы</w:t>
            </w:r>
          </w:p>
        </w:tc>
        <w:tc>
          <w:tcPr>
            <w:tcW w:w="27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97599E" w14:textId="77777777" w:rsidR="00B36229" w:rsidRDefault="00B36229" w:rsidP="00B36229">
            <w:pPr>
              <w:spacing w:line="240" w:lineRule="exact"/>
              <w:jc w:val="center"/>
            </w:pPr>
            <w:r w:rsidRPr="00B36229">
              <w:t>Период реализации мероприятий</w:t>
            </w:r>
          </w:p>
          <w:p w14:paraId="22CABD6B" w14:textId="77777777" w:rsidR="00CE15CC" w:rsidRPr="00B36229" w:rsidRDefault="00CE15CC" w:rsidP="00B36229">
            <w:pPr>
              <w:spacing w:line="240" w:lineRule="exact"/>
              <w:jc w:val="center"/>
            </w:pPr>
            <w:bookmarkStart w:id="0" w:name="_GoBack"/>
            <w:bookmarkEnd w:id="0"/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D18437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 xml:space="preserve">Ожидаемый непосредственный результат 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A23B9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 xml:space="preserve">Связь с индикаторами достижения целей Программы </w:t>
            </w:r>
          </w:p>
          <w:p w14:paraId="6BC93FB4" w14:textId="77777777" w:rsidR="00B36229" w:rsidRPr="00B36229" w:rsidRDefault="00B36229" w:rsidP="00B36229">
            <w:pPr>
              <w:spacing w:line="240" w:lineRule="exact"/>
              <w:jc w:val="center"/>
            </w:pPr>
          </w:p>
        </w:tc>
      </w:tr>
      <w:tr w:rsidR="00B36229" w:rsidRPr="00B36229" w14:paraId="697AE6B1" w14:textId="77777777" w:rsidTr="0037695D">
        <w:trPr>
          <w:trHeight w:val="507"/>
        </w:trPr>
        <w:tc>
          <w:tcPr>
            <w:tcW w:w="5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7763" w14:textId="77777777" w:rsidR="00B36229" w:rsidRPr="00B36229" w:rsidRDefault="00B36229" w:rsidP="00B3622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D1DB" w14:textId="77777777" w:rsidR="00B36229" w:rsidRPr="00B36229" w:rsidRDefault="00B36229" w:rsidP="00B3622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7D92" w14:textId="77777777" w:rsidR="00B36229" w:rsidRPr="00B36229" w:rsidRDefault="00B36229" w:rsidP="00B36229">
            <w:pPr>
              <w:spacing w:line="240" w:lineRule="exact"/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4106" w14:textId="77777777" w:rsidR="00B36229" w:rsidRPr="00B36229" w:rsidRDefault="00B36229" w:rsidP="00B36229">
            <w:pPr>
              <w:spacing w:line="240" w:lineRule="exact"/>
              <w:jc w:val="center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B16E1A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>начала реализации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9BD00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>окончание реализации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9606" w14:textId="77777777" w:rsidR="00B36229" w:rsidRPr="00B36229" w:rsidRDefault="00B36229" w:rsidP="00B36229">
            <w:pPr>
              <w:spacing w:line="240" w:lineRule="exact"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22AB" w14:textId="77777777" w:rsidR="00B36229" w:rsidRPr="00B36229" w:rsidRDefault="00B36229" w:rsidP="00B36229">
            <w:pPr>
              <w:spacing w:line="240" w:lineRule="exact"/>
              <w:jc w:val="center"/>
            </w:pPr>
          </w:p>
        </w:tc>
      </w:tr>
      <w:tr w:rsidR="00B36229" w:rsidRPr="00B36229" w14:paraId="7ABF6237" w14:textId="77777777" w:rsidTr="0037695D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F5B6" w14:textId="77777777" w:rsidR="00B36229" w:rsidRPr="00B36229" w:rsidRDefault="00B36229" w:rsidP="00B36229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36229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FFAF" w14:textId="77777777" w:rsidR="00B36229" w:rsidRPr="00B36229" w:rsidRDefault="00B36229" w:rsidP="00B36229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36229">
              <w:rPr>
                <w:sz w:val="20"/>
                <w:szCs w:val="20"/>
              </w:rPr>
              <w:t>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E219" w14:textId="77777777" w:rsidR="00B36229" w:rsidRPr="00B36229" w:rsidRDefault="00B36229" w:rsidP="00B36229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36229">
              <w:rPr>
                <w:sz w:val="20"/>
                <w:szCs w:val="20"/>
              </w:rPr>
              <w:t>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A6EF" w14:textId="77777777" w:rsidR="00B36229" w:rsidRPr="00B36229" w:rsidRDefault="00B36229" w:rsidP="00B36229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36229">
              <w:rPr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EE18" w14:textId="77777777" w:rsidR="00B36229" w:rsidRPr="00B36229" w:rsidRDefault="00B36229" w:rsidP="00B36229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36229">
              <w:rPr>
                <w:sz w:val="20"/>
                <w:szCs w:val="20"/>
              </w:rPr>
              <w:t>5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15A9" w14:textId="77777777" w:rsidR="00B36229" w:rsidRPr="00B36229" w:rsidRDefault="00B36229" w:rsidP="00B36229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36229">
              <w:rPr>
                <w:sz w:val="20"/>
                <w:szCs w:val="20"/>
              </w:rPr>
              <w:t>6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F9D8" w14:textId="77777777" w:rsidR="00B36229" w:rsidRPr="00B36229" w:rsidRDefault="00B36229" w:rsidP="00B36229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36229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9A47" w14:textId="77777777" w:rsidR="00B36229" w:rsidRPr="00B36229" w:rsidRDefault="00B36229" w:rsidP="00B36229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36229">
              <w:rPr>
                <w:sz w:val="20"/>
                <w:szCs w:val="20"/>
              </w:rPr>
              <w:t>8</w:t>
            </w:r>
          </w:p>
        </w:tc>
      </w:tr>
      <w:tr w:rsidR="00B36229" w:rsidRPr="00B36229" w14:paraId="1D9872CC" w14:textId="77777777" w:rsidTr="0037695D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E2AD" w14:textId="77777777" w:rsidR="00B36229" w:rsidRPr="00B36229" w:rsidRDefault="00B36229" w:rsidP="00B36229">
            <w:pPr>
              <w:spacing w:line="240" w:lineRule="exact"/>
              <w:jc w:val="center"/>
            </w:pPr>
          </w:p>
        </w:tc>
        <w:tc>
          <w:tcPr>
            <w:tcW w:w="146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C2B7" w14:textId="77777777" w:rsidR="00B36229" w:rsidRPr="00B36229" w:rsidRDefault="00B36229" w:rsidP="00B36229">
            <w:pPr>
              <w:spacing w:line="240" w:lineRule="exact"/>
              <w:rPr>
                <w:b/>
                <w:lang w:eastAsia="en-US"/>
              </w:rPr>
            </w:pPr>
            <w:r w:rsidRPr="00B36229">
              <w:t>Цель Программы: решение жилищной проблемы молодых семей, признанных в установленном порядке, нуждающимися в улучшении жилищных условий</w:t>
            </w:r>
          </w:p>
          <w:p w14:paraId="174DC558" w14:textId="77777777" w:rsidR="00B36229" w:rsidRPr="00B36229" w:rsidRDefault="00B36229" w:rsidP="00B36229">
            <w:pPr>
              <w:spacing w:line="240" w:lineRule="exact"/>
            </w:pPr>
          </w:p>
        </w:tc>
      </w:tr>
      <w:tr w:rsidR="00B36229" w:rsidRPr="00B36229" w14:paraId="06159B86" w14:textId="77777777" w:rsidTr="0037695D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CDED" w14:textId="77777777" w:rsidR="00B36229" w:rsidRPr="00B36229" w:rsidRDefault="00B36229" w:rsidP="00B36229">
            <w:pPr>
              <w:spacing w:line="240" w:lineRule="exact"/>
              <w:jc w:val="center"/>
            </w:pPr>
          </w:p>
        </w:tc>
        <w:tc>
          <w:tcPr>
            <w:tcW w:w="146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0ACA" w14:textId="77777777" w:rsidR="00B36229" w:rsidRPr="00B36229" w:rsidRDefault="00B36229" w:rsidP="00B36229">
            <w:pPr>
              <w:spacing w:line="240" w:lineRule="exact"/>
            </w:pPr>
            <w:r w:rsidRPr="00B36229">
              <w:t>Задача:</w:t>
            </w:r>
            <w:r w:rsidRPr="00B36229">
              <w:rPr>
                <w:b/>
              </w:rPr>
              <w:t xml:space="preserve"> </w:t>
            </w:r>
            <w:r w:rsidRPr="00B36229">
              <w:t>предоставление молодым семьям, признанным в установленном порядке участниками Программы, социальных выплат на приобретение жилого помещения или создание объекта индивидуального жилищного строительства.</w:t>
            </w:r>
          </w:p>
          <w:p w14:paraId="0E87AD72" w14:textId="77777777" w:rsidR="00B36229" w:rsidRPr="00B36229" w:rsidRDefault="00B36229" w:rsidP="00B36229">
            <w:pPr>
              <w:spacing w:line="240" w:lineRule="exact"/>
            </w:pPr>
          </w:p>
        </w:tc>
      </w:tr>
      <w:tr w:rsidR="00B36229" w:rsidRPr="00B36229" w14:paraId="680E6F93" w14:textId="77777777" w:rsidTr="0037695D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247F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>1.1.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D42F" w14:textId="77777777" w:rsidR="00B36229" w:rsidRPr="00B36229" w:rsidRDefault="00B36229" w:rsidP="00B36229">
            <w:pPr>
              <w:spacing w:line="240" w:lineRule="exact"/>
            </w:pPr>
            <w:r w:rsidRPr="00B36229">
              <w:t>Основное мероприятие: «</w:t>
            </w:r>
            <w:r w:rsidRPr="00B36229">
              <w:rPr>
                <w:bCs/>
              </w:rPr>
              <w:t>Обеспечение жильем молодых семей»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E3D1" w14:textId="77777777" w:rsidR="00B36229" w:rsidRPr="00B36229" w:rsidRDefault="00B36229" w:rsidP="00B36229">
            <w:pPr>
              <w:snapToGrid w:val="0"/>
              <w:spacing w:line="240" w:lineRule="exact"/>
              <w:jc w:val="both"/>
              <w:rPr>
                <w:rFonts w:cs="Calibri"/>
                <w:szCs w:val="28"/>
                <w:lang w:eastAsia="ar-SA"/>
              </w:rPr>
            </w:pPr>
            <w:r w:rsidRPr="00B36229">
              <w:rPr>
                <w:rFonts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B37A" w14:textId="77777777" w:rsidR="00B36229" w:rsidRPr="00B36229" w:rsidRDefault="00B36229" w:rsidP="00B36229">
            <w:pPr>
              <w:spacing w:line="240" w:lineRule="exact"/>
            </w:pPr>
            <w:r w:rsidRPr="00B36229">
              <w:t>администрация Шпаковского муниципального округа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28DCD" w14:textId="77777777" w:rsidR="00040A36" w:rsidRDefault="00B36229" w:rsidP="00B36229">
            <w:pPr>
              <w:spacing w:line="240" w:lineRule="exact"/>
              <w:jc w:val="center"/>
            </w:pPr>
            <w:r w:rsidRPr="00B36229">
              <w:t>2024</w:t>
            </w:r>
          </w:p>
          <w:p w14:paraId="2EA68869" w14:textId="77777777" w:rsidR="00DF235D" w:rsidRDefault="00DF235D" w:rsidP="00B36229">
            <w:pPr>
              <w:spacing w:line="240" w:lineRule="exact"/>
              <w:jc w:val="center"/>
            </w:pPr>
          </w:p>
          <w:p w14:paraId="45CBE662" w14:textId="77777777" w:rsidR="00DF235D" w:rsidRDefault="00DF235D" w:rsidP="00B36229">
            <w:pPr>
              <w:spacing w:line="240" w:lineRule="exact"/>
              <w:jc w:val="center"/>
            </w:pPr>
          </w:p>
          <w:p w14:paraId="6F9A04D3" w14:textId="77777777" w:rsidR="00040A36" w:rsidRDefault="00040A36" w:rsidP="00B36229">
            <w:pPr>
              <w:spacing w:line="240" w:lineRule="exact"/>
              <w:jc w:val="center"/>
            </w:pPr>
          </w:p>
          <w:p w14:paraId="02B80945" w14:textId="77777777" w:rsidR="00040A36" w:rsidRDefault="00040A36" w:rsidP="00B36229">
            <w:pPr>
              <w:spacing w:line="240" w:lineRule="exact"/>
              <w:jc w:val="center"/>
            </w:pPr>
          </w:p>
          <w:p w14:paraId="69483DDB" w14:textId="77777777" w:rsidR="00040A36" w:rsidRDefault="00040A36" w:rsidP="00B36229">
            <w:pPr>
              <w:spacing w:line="240" w:lineRule="exact"/>
              <w:jc w:val="center"/>
            </w:pPr>
          </w:p>
          <w:p w14:paraId="1379F7B2" w14:textId="77777777" w:rsidR="00040A36" w:rsidRDefault="00040A36" w:rsidP="00B36229">
            <w:pPr>
              <w:spacing w:line="240" w:lineRule="exact"/>
              <w:jc w:val="center"/>
            </w:pPr>
          </w:p>
          <w:p w14:paraId="492018D1" w14:textId="77777777" w:rsidR="00040A36" w:rsidRDefault="00040A36" w:rsidP="00B36229">
            <w:pPr>
              <w:spacing w:line="240" w:lineRule="exact"/>
              <w:jc w:val="center"/>
            </w:pPr>
          </w:p>
          <w:p w14:paraId="454A0E09" w14:textId="7C76AB64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 xml:space="preserve">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4E9C2" w14:textId="77777777" w:rsidR="00B36229" w:rsidRDefault="00B36229" w:rsidP="00B36229">
            <w:pPr>
              <w:spacing w:line="240" w:lineRule="exact"/>
              <w:jc w:val="center"/>
            </w:pPr>
            <w:r w:rsidRPr="00B36229">
              <w:t>2026</w:t>
            </w:r>
          </w:p>
          <w:p w14:paraId="3A5206F5" w14:textId="77777777" w:rsidR="00DF235D" w:rsidRDefault="00DF235D" w:rsidP="00B36229">
            <w:pPr>
              <w:spacing w:line="240" w:lineRule="exact"/>
              <w:jc w:val="center"/>
            </w:pPr>
          </w:p>
          <w:p w14:paraId="77E1B82C" w14:textId="77777777" w:rsidR="00DF235D" w:rsidRDefault="00DF235D" w:rsidP="00B36229">
            <w:pPr>
              <w:spacing w:line="240" w:lineRule="exact"/>
              <w:jc w:val="center"/>
            </w:pPr>
          </w:p>
          <w:p w14:paraId="0D689D88" w14:textId="77777777" w:rsidR="00040A36" w:rsidRDefault="00040A36" w:rsidP="00B36229">
            <w:pPr>
              <w:spacing w:line="240" w:lineRule="exact"/>
              <w:jc w:val="center"/>
            </w:pPr>
          </w:p>
          <w:p w14:paraId="01702D06" w14:textId="77777777" w:rsidR="00040A36" w:rsidRDefault="00040A36" w:rsidP="00B36229">
            <w:pPr>
              <w:spacing w:line="240" w:lineRule="exact"/>
              <w:jc w:val="center"/>
            </w:pPr>
          </w:p>
          <w:p w14:paraId="477BDEA6" w14:textId="77777777" w:rsidR="00040A36" w:rsidRDefault="00040A36" w:rsidP="00B36229">
            <w:pPr>
              <w:spacing w:line="240" w:lineRule="exact"/>
              <w:jc w:val="center"/>
            </w:pPr>
          </w:p>
          <w:p w14:paraId="76196B3B" w14:textId="77777777" w:rsidR="00040A36" w:rsidRDefault="00040A36" w:rsidP="00B36229">
            <w:pPr>
              <w:spacing w:line="240" w:lineRule="exact"/>
              <w:jc w:val="center"/>
            </w:pPr>
          </w:p>
          <w:p w14:paraId="4833B570" w14:textId="77777777" w:rsidR="00040A36" w:rsidRDefault="00040A36" w:rsidP="00B36229">
            <w:pPr>
              <w:spacing w:line="240" w:lineRule="exact"/>
              <w:jc w:val="center"/>
            </w:pPr>
          </w:p>
          <w:p w14:paraId="45094A62" w14:textId="77777777" w:rsidR="00040A36" w:rsidRPr="00B36229" w:rsidRDefault="00040A36" w:rsidP="00B36229">
            <w:pPr>
              <w:spacing w:line="240" w:lineRule="exact"/>
              <w:jc w:val="center"/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66A6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улучшение жилищных условий молодых семей;</w:t>
            </w:r>
          </w:p>
          <w:p w14:paraId="4FA9A800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 xml:space="preserve">привлечение в жилищную сферу дополнительных финансовых средств банков и других организаций, предоставляющих </w:t>
            </w:r>
            <w:r w:rsidRPr="00B36229">
              <w:rPr>
                <w:rFonts w:eastAsia="Calibri"/>
                <w:lang w:eastAsia="en-US"/>
              </w:rPr>
              <w:lastRenderedPageBreak/>
              <w:t>ипотечные жилищные кредиты (займы);</w:t>
            </w:r>
          </w:p>
          <w:p w14:paraId="3A9EDC98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привлечение собственных средств молодых семей;</w:t>
            </w:r>
          </w:p>
          <w:p w14:paraId="7B818FD4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укрепление семейных отношений и снижение социальной напряженности в обществе;</w:t>
            </w:r>
          </w:p>
          <w:p w14:paraId="3477A556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улучшение демографической ситуации в Шпаковском муниципальном округе;</w:t>
            </w:r>
          </w:p>
          <w:p w14:paraId="6D0EAEAE" w14:textId="77777777" w:rsidR="00B36229" w:rsidRPr="00B36229" w:rsidRDefault="00B36229" w:rsidP="00040A36">
            <w:pPr>
              <w:spacing w:line="240" w:lineRule="exact"/>
            </w:pPr>
            <w:r w:rsidRPr="00B36229">
              <w:rPr>
                <w:rFonts w:eastAsia="Calibri"/>
                <w:lang w:eastAsia="en-US"/>
              </w:rPr>
              <w:t>стимулирование рынка строительства жилья в Шпаковском муниципальном округе</w:t>
            </w:r>
          </w:p>
        </w:tc>
        <w:tc>
          <w:tcPr>
            <w:tcW w:w="4536" w:type="dxa"/>
          </w:tcPr>
          <w:p w14:paraId="67502C44" w14:textId="5131B3A5" w:rsidR="00B36229" w:rsidRPr="00B36229" w:rsidRDefault="00B36229" w:rsidP="00B36229">
            <w:pPr>
              <w:spacing w:line="240" w:lineRule="exact"/>
              <w:jc w:val="both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lastRenderedPageBreak/>
              <w:t>доля молодых семей, получивших свидетельства (извещения) о праве на получение социальной выплаты на приобретение (строительство) жилого помещения;</w:t>
            </w:r>
          </w:p>
          <w:p w14:paraId="09BF0BA4" w14:textId="4E9034F6" w:rsidR="00B36229" w:rsidRPr="00B36229" w:rsidRDefault="00B36229" w:rsidP="00B36229">
            <w:pPr>
              <w:spacing w:line="240" w:lineRule="exact"/>
              <w:jc w:val="both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доля оплаченных свидетельств о праве на получение социальной выплаты в общем количестве этих свидетельств, выданных молодым семьям;</w:t>
            </w:r>
          </w:p>
          <w:p w14:paraId="012E4B61" w14:textId="01965AC3" w:rsidR="00B36229" w:rsidRPr="00B36229" w:rsidRDefault="00B36229" w:rsidP="00B36229">
            <w:pPr>
              <w:spacing w:line="240" w:lineRule="exact"/>
              <w:jc w:val="both"/>
              <w:rPr>
                <w:rFonts w:eastAsia="Calibri"/>
                <w:lang w:eastAsia="en-US"/>
              </w:rPr>
            </w:pPr>
            <w:proofErr w:type="gramStart"/>
            <w:r w:rsidRPr="00B36229">
              <w:rPr>
                <w:rFonts w:eastAsia="Calibri"/>
                <w:lang w:eastAsia="en-US"/>
              </w:rPr>
              <w:t xml:space="preserve">доля молодых семей, проживающих на территории Шпаковского </w:t>
            </w:r>
            <w:proofErr w:type="spellStart"/>
            <w:r w:rsidRPr="00B36229">
              <w:rPr>
                <w:rFonts w:eastAsia="Calibri"/>
                <w:lang w:eastAsia="en-US"/>
              </w:rPr>
              <w:t>муниципаль</w:t>
            </w:r>
            <w:r w:rsidR="00040A36">
              <w:rPr>
                <w:rFonts w:eastAsia="Calibri"/>
                <w:lang w:eastAsia="en-US"/>
              </w:rPr>
              <w:t>-</w:t>
            </w:r>
            <w:r w:rsidRPr="00B36229">
              <w:rPr>
                <w:rFonts w:eastAsia="Calibri"/>
                <w:lang w:eastAsia="en-US"/>
              </w:rPr>
              <w:t>ного</w:t>
            </w:r>
            <w:proofErr w:type="spellEnd"/>
            <w:r w:rsidRPr="00B36229">
              <w:rPr>
                <w:rFonts w:eastAsia="Calibri"/>
                <w:lang w:eastAsia="en-US"/>
              </w:rPr>
              <w:t xml:space="preserve"> округа, признанных в </w:t>
            </w:r>
            <w:r w:rsidRPr="00B36229">
              <w:rPr>
                <w:rFonts w:eastAsia="Calibri"/>
                <w:lang w:eastAsia="en-US"/>
              </w:rPr>
              <w:lastRenderedPageBreak/>
              <w:t xml:space="preserve">установленном порядке, </w:t>
            </w:r>
            <w:proofErr w:type="spellStart"/>
            <w:r w:rsidRPr="00B36229">
              <w:rPr>
                <w:rFonts w:eastAsia="Calibri"/>
                <w:lang w:eastAsia="en-US"/>
              </w:rPr>
              <w:t>нуждаю</w:t>
            </w:r>
            <w:r w:rsidR="00040A36">
              <w:rPr>
                <w:rFonts w:eastAsia="Calibri"/>
                <w:lang w:eastAsia="en-US"/>
              </w:rPr>
              <w:t>-</w:t>
            </w:r>
            <w:r w:rsidRPr="00B36229">
              <w:rPr>
                <w:rFonts w:eastAsia="Calibri"/>
                <w:lang w:eastAsia="en-US"/>
              </w:rPr>
              <w:t>щимися</w:t>
            </w:r>
            <w:proofErr w:type="spellEnd"/>
            <w:r w:rsidRPr="00B36229">
              <w:rPr>
                <w:rFonts w:eastAsia="Calibri"/>
                <w:lang w:eastAsia="en-US"/>
              </w:rPr>
              <w:t xml:space="preserve"> в улучшении жилищных условий, получивших и </w:t>
            </w:r>
            <w:proofErr w:type="spellStart"/>
            <w:r w:rsidRPr="00B36229">
              <w:rPr>
                <w:rFonts w:eastAsia="Calibri"/>
                <w:lang w:eastAsia="en-US"/>
              </w:rPr>
              <w:t>использо</w:t>
            </w:r>
            <w:r w:rsidR="00040A36">
              <w:rPr>
                <w:rFonts w:eastAsia="Calibri"/>
                <w:lang w:eastAsia="en-US"/>
              </w:rPr>
              <w:t>-</w:t>
            </w:r>
            <w:r w:rsidRPr="00B36229">
              <w:rPr>
                <w:rFonts w:eastAsia="Calibri"/>
                <w:lang w:eastAsia="en-US"/>
              </w:rPr>
              <w:t>вавших</w:t>
            </w:r>
            <w:proofErr w:type="spellEnd"/>
            <w:r w:rsidRPr="00B36229">
              <w:rPr>
                <w:rFonts w:eastAsia="Calibri"/>
                <w:lang w:eastAsia="en-US"/>
              </w:rPr>
              <w:t xml:space="preserve"> свидетельства (извещения) о праве на получение социальной выплаты на приобретение (строи</w:t>
            </w:r>
            <w:r w:rsidR="00040A36">
              <w:rPr>
                <w:rFonts w:eastAsia="Calibri"/>
                <w:lang w:eastAsia="en-US"/>
              </w:rPr>
              <w:t>-</w:t>
            </w:r>
            <w:proofErr w:type="spellStart"/>
            <w:r w:rsidRPr="00B36229">
              <w:rPr>
                <w:rFonts w:eastAsia="Calibri"/>
                <w:lang w:eastAsia="en-US"/>
              </w:rPr>
              <w:t>тельство</w:t>
            </w:r>
            <w:proofErr w:type="spellEnd"/>
            <w:r w:rsidRPr="00B36229">
              <w:rPr>
                <w:rFonts w:eastAsia="Calibri"/>
                <w:lang w:eastAsia="en-US"/>
              </w:rPr>
              <w:t>) жилого помещения, в общем количестве молодых семей, состоящих на учете в качестве нуждающихся в жилых помещениях в администрации Шп</w:t>
            </w:r>
            <w:r w:rsidR="00040A36">
              <w:rPr>
                <w:rFonts w:eastAsia="Calibri"/>
                <w:lang w:eastAsia="en-US"/>
              </w:rPr>
              <w:t>аковского муниципального округа</w:t>
            </w:r>
            <w:proofErr w:type="gramEnd"/>
          </w:p>
        </w:tc>
      </w:tr>
    </w:tbl>
    <w:p w14:paraId="0CDB421C" w14:textId="77777777" w:rsidR="00B36229" w:rsidRPr="00B36229" w:rsidRDefault="00B36229" w:rsidP="00B36229">
      <w:pPr>
        <w:jc w:val="right"/>
      </w:pPr>
    </w:p>
    <w:p w14:paraId="5283D3BC" w14:textId="77777777" w:rsidR="00B36229" w:rsidRPr="00B36229" w:rsidRDefault="00B36229" w:rsidP="00B36229">
      <w:pPr>
        <w:jc w:val="right"/>
      </w:pPr>
    </w:p>
    <w:p w14:paraId="265EA98B" w14:textId="77777777" w:rsidR="00B36229" w:rsidRPr="00B36229" w:rsidRDefault="00B36229" w:rsidP="00B36229">
      <w:pPr>
        <w:jc w:val="right"/>
      </w:pPr>
    </w:p>
    <w:p w14:paraId="189AEF99" w14:textId="77777777" w:rsidR="00B36229" w:rsidRPr="00B36229" w:rsidRDefault="00B36229" w:rsidP="00B36229">
      <w:pPr>
        <w:jc w:val="right"/>
      </w:pPr>
    </w:p>
    <w:p w14:paraId="0AE6799B" w14:textId="77777777" w:rsidR="00B36229" w:rsidRPr="00B36229" w:rsidRDefault="00B36229" w:rsidP="00B36229">
      <w:pPr>
        <w:jc w:val="right"/>
      </w:pPr>
    </w:p>
    <w:p w14:paraId="6FF7D6E5" w14:textId="77777777" w:rsidR="00B36229" w:rsidRDefault="00B36229" w:rsidP="00B36229">
      <w:pPr>
        <w:jc w:val="center"/>
      </w:pPr>
      <w:r>
        <w:t>_________________</w:t>
      </w:r>
    </w:p>
    <w:p w14:paraId="46D3EB8D" w14:textId="77777777" w:rsidR="00B36229" w:rsidRPr="00B36229" w:rsidRDefault="00B36229" w:rsidP="00B36229">
      <w:pPr>
        <w:jc w:val="right"/>
      </w:pPr>
    </w:p>
    <w:p w14:paraId="4B005B8F" w14:textId="77777777" w:rsidR="00B36229" w:rsidRPr="00B36229" w:rsidRDefault="00B36229" w:rsidP="00B36229">
      <w:pPr>
        <w:jc w:val="right"/>
      </w:pPr>
    </w:p>
    <w:p w14:paraId="0DBCDF93" w14:textId="77777777" w:rsidR="00D93AD6" w:rsidRDefault="00D93AD6"/>
    <w:sectPr w:rsidR="00D93AD6" w:rsidSect="00D05BE6">
      <w:headerReference w:type="default" r:id="rId7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AA54F" w14:textId="77777777" w:rsidR="00E87B28" w:rsidRDefault="00E87B28" w:rsidP="00501980">
      <w:r>
        <w:separator/>
      </w:r>
    </w:p>
  </w:endnote>
  <w:endnote w:type="continuationSeparator" w:id="0">
    <w:p w14:paraId="74BC7329" w14:textId="77777777" w:rsidR="00E87B28" w:rsidRDefault="00E87B28" w:rsidP="0050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5E17D" w14:textId="77777777" w:rsidR="00E87B28" w:rsidRDefault="00E87B28" w:rsidP="00501980">
      <w:r>
        <w:separator/>
      </w:r>
    </w:p>
  </w:footnote>
  <w:footnote w:type="continuationSeparator" w:id="0">
    <w:p w14:paraId="2ED9F2DA" w14:textId="77777777" w:rsidR="00E87B28" w:rsidRDefault="00E87B28" w:rsidP="00501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10364"/>
      <w:docPartObj>
        <w:docPartGallery w:val="Page Numbers (Top of Page)"/>
        <w:docPartUnique/>
      </w:docPartObj>
    </w:sdtPr>
    <w:sdtEndPr/>
    <w:sdtContent>
      <w:p w14:paraId="774EC43C" w14:textId="468BED43" w:rsidR="00D05BE6" w:rsidRDefault="00D05B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5CC">
          <w:rPr>
            <w:noProof/>
          </w:rPr>
          <w:t>2</w:t>
        </w:r>
        <w:r>
          <w:fldChar w:fldCharType="end"/>
        </w:r>
      </w:p>
    </w:sdtContent>
  </w:sdt>
  <w:p w14:paraId="789BDAFC" w14:textId="77777777" w:rsidR="00501980" w:rsidRDefault="005019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D6"/>
    <w:rsid w:val="00040A36"/>
    <w:rsid w:val="00501980"/>
    <w:rsid w:val="00B36229"/>
    <w:rsid w:val="00CE15CC"/>
    <w:rsid w:val="00D05BE6"/>
    <w:rsid w:val="00D93AD6"/>
    <w:rsid w:val="00DF235D"/>
    <w:rsid w:val="00E8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22EF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9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019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19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9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019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19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KGH-17-1</dc:creator>
  <cp:keywords/>
  <dc:description/>
  <cp:lastModifiedBy>Селюкова Надежда Николаевна</cp:lastModifiedBy>
  <cp:revision>6</cp:revision>
  <dcterms:created xsi:type="dcterms:W3CDTF">2023-08-22T07:56:00Z</dcterms:created>
  <dcterms:modified xsi:type="dcterms:W3CDTF">2023-09-26T07:44:00Z</dcterms:modified>
</cp:coreProperties>
</file>